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82" w:rsidRDefault="00252227" w:rsidP="00052E0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2227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-76667</wp:posOffset>
            </wp:positionH>
            <wp:positionV relativeFrom="paragraph">
              <wp:posOffset>-11718</wp:posOffset>
            </wp:positionV>
            <wp:extent cx="2387720" cy="802257"/>
            <wp:effectExtent l="19050" t="0" r="0" b="0"/>
            <wp:wrapNone/>
            <wp:docPr id="5" name="Рисунок 2" descr="C:\Users\GorKVD\Desktop\Работа\Логотип\лого ГорКВД на бел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KVD\Desktop\Работа\Логотип\лого ГорКВД на бело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79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0C82" w:rsidRDefault="00F60C82" w:rsidP="00052E0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2227" w:rsidRDefault="00252227" w:rsidP="00052E0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7FD" w:rsidRPr="00AA5BEE" w:rsidRDefault="00B027FD" w:rsidP="00B027FD">
      <w:pPr>
        <w:ind w:right="424"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AA5BEE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Правила по</w:t>
      </w:r>
      <w:r w:rsidR="00AA5BEE" w:rsidRPr="00AA5BEE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сещения пациентов в стационарных</w:t>
      </w:r>
      <w:r w:rsidRPr="00AA5BEE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отделения</w:t>
      </w:r>
      <w:r w:rsidR="00AA5BEE" w:rsidRPr="00AA5BEE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х</w:t>
      </w:r>
    </w:p>
    <w:p w:rsidR="008F7BEC" w:rsidRPr="00AA5BEE" w:rsidRDefault="00B027FD" w:rsidP="00B027FD">
      <w:pPr>
        <w:ind w:right="424"/>
        <w:jc w:val="center"/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</w:pPr>
      <w:r w:rsidRPr="00AA5BEE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 xml:space="preserve"> СПБ ГБУЗ «</w:t>
      </w:r>
      <w:proofErr w:type="spellStart"/>
      <w:r w:rsidRPr="00AA5BEE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ГорКВД</w:t>
      </w:r>
      <w:proofErr w:type="spellEnd"/>
      <w:r w:rsidRPr="00AA5BEE">
        <w:rPr>
          <w:rFonts w:ascii="Times New Roman" w:hAnsi="Times New Roman" w:cs="Times New Roman"/>
          <w:b/>
          <w:color w:val="215868" w:themeColor="accent5" w:themeShade="80"/>
          <w:sz w:val="32"/>
          <w:szCs w:val="32"/>
        </w:rPr>
        <w:t>»</w:t>
      </w:r>
    </w:p>
    <w:p w:rsidR="00B027FD" w:rsidRDefault="00B027FD" w:rsidP="001B771D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учётом сохранения рисков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771D">
        <w:rPr>
          <w:rFonts w:ascii="Times New Roman" w:hAnsi="Times New Roman" w:cs="Times New Roman"/>
          <w:sz w:val="24"/>
          <w:szCs w:val="24"/>
        </w:rPr>
        <w:t>инфекции</w:t>
      </w:r>
      <w:r w:rsidR="001B771D" w:rsidRPr="001B771D">
        <w:rPr>
          <w:rFonts w:ascii="Times New Roman" w:hAnsi="Times New Roman" w:cs="Times New Roman"/>
          <w:sz w:val="24"/>
          <w:szCs w:val="24"/>
        </w:rPr>
        <w:t xml:space="preserve"> (</w:t>
      </w:r>
      <w:r w:rsidR="001B771D" w:rsidRPr="001B771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B771D" w:rsidRPr="001B771D">
        <w:rPr>
          <w:rFonts w:ascii="Times New Roman" w:hAnsi="Times New Roman" w:cs="Times New Roman"/>
          <w:sz w:val="24"/>
          <w:szCs w:val="24"/>
        </w:rPr>
        <w:t>-19)</w:t>
      </w:r>
      <w:r w:rsidR="0051154F" w:rsidRPr="001B771D">
        <w:rPr>
          <w:rFonts w:ascii="Times New Roman" w:hAnsi="Times New Roman" w:cs="Times New Roman"/>
          <w:sz w:val="24"/>
          <w:szCs w:val="24"/>
        </w:rPr>
        <w:t>,</w:t>
      </w:r>
      <w:r w:rsidR="0051154F" w:rsidRPr="0057709E">
        <w:rPr>
          <w:rFonts w:ascii="Times New Roman" w:hAnsi="Times New Roman" w:cs="Times New Roman"/>
          <w:sz w:val="24"/>
          <w:szCs w:val="24"/>
        </w:rPr>
        <w:t xml:space="preserve"> </w:t>
      </w:r>
      <w:r w:rsidRPr="001B771D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  <w:t>действует</w:t>
      </w:r>
      <w:r w:rsidR="0051154F" w:rsidRPr="001B771D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  <w:t xml:space="preserve"> запрет на</w:t>
      </w:r>
      <w:r w:rsidR="00E41406" w:rsidRPr="001B771D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  <w:t xml:space="preserve"> допуск посетителей</w:t>
      </w:r>
      <w:r w:rsidR="00E41406" w:rsidRPr="0057709E">
        <w:rPr>
          <w:rFonts w:ascii="Times New Roman" w:hAnsi="Times New Roman" w:cs="Times New Roman"/>
          <w:sz w:val="24"/>
          <w:szCs w:val="24"/>
        </w:rPr>
        <w:t xml:space="preserve"> во все</w:t>
      </w:r>
      <w:r w:rsidR="00052E01" w:rsidRPr="0057709E">
        <w:rPr>
          <w:rFonts w:ascii="Times New Roman" w:hAnsi="Times New Roman" w:cs="Times New Roman"/>
          <w:sz w:val="24"/>
          <w:szCs w:val="24"/>
        </w:rPr>
        <w:t xml:space="preserve"> стационар</w:t>
      </w:r>
      <w:r w:rsidR="00E41406" w:rsidRPr="0057709E">
        <w:rPr>
          <w:rFonts w:ascii="Times New Roman" w:hAnsi="Times New Roman" w:cs="Times New Roman"/>
          <w:sz w:val="24"/>
          <w:szCs w:val="24"/>
        </w:rPr>
        <w:t>ные медицинские организации</w:t>
      </w:r>
      <w:r w:rsidR="00052E01" w:rsidRPr="0057709E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5E7F9C" w:rsidRPr="0057709E">
        <w:rPr>
          <w:rFonts w:ascii="Times New Roman" w:hAnsi="Times New Roman" w:cs="Times New Roman"/>
          <w:sz w:val="24"/>
          <w:szCs w:val="24"/>
        </w:rPr>
        <w:t>, в том числе в СПб ГБУЗ «Городской кожно-венерологический диспансер»</w:t>
      </w:r>
      <w:r w:rsidR="00656F6C" w:rsidRPr="0057709E">
        <w:rPr>
          <w:rFonts w:ascii="Times New Roman" w:hAnsi="Times New Roman" w:cs="Times New Roman"/>
          <w:sz w:val="24"/>
          <w:szCs w:val="24"/>
        </w:rPr>
        <w:t xml:space="preserve"> (далее – СПб ГБУЗ «</w:t>
      </w:r>
      <w:proofErr w:type="spellStart"/>
      <w:r w:rsidR="00656F6C" w:rsidRPr="0057709E">
        <w:rPr>
          <w:rFonts w:ascii="Times New Roman" w:hAnsi="Times New Roman" w:cs="Times New Roman"/>
          <w:sz w:val="24"/>
          <w:szCs w:val="24"/>
        </w:rPr>
        <w:t>ГорКВД</w:t>
      </w:r>
      <w:proofErr w:type="spellEnd"/>
      <w:r w:rsidR="00656F6C" w:rsidRPr="0057709E">
        <w:rPr>
          <w:rFonts w:ascii="Times New Roman" w:hAnsi="Times New Roman" w:cs="Times New Roman"/>
          <w:sz w:val="24"/>
          <w:szCs w:val="24"/>
        </w:rPr>
        <w:t>»).</w:t>
      </w:r>
    </w:p>
    <w:p w:rsidR="00B027FD" w:rsidRDefault="00B027FD" w:rsidP="001B771D">
      <w:pPr>
        <w:spacing w:after="0" w:line="36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27FD" w:rsidRPr="00B027FD" w:rsidRDefault="00B027FD" w:rsidP="001B771D">
      <w:pPr>
        <w:tabs>
          <w:tab w:val="left" w:pos="567"/>
        </w:tabs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Приказу главного врача СПб 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ГорКВД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13.08.2021 г. №180-о, </w:t>
      </w:r>
      <w:r w:rsidRPr="001B771D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  <w:t>разрешается допуск посетителей и родственников тяжелых пациентов</w:t>
      </w:r>
      <w:r w:rsidRPr="0057709E">
        <w:rPr>
          <w:rFonts w:ascii="Times New Roman" w:hAnsi="Times New Roman" w:cs="Times New Roman"/>
          <w:sz w:val="24"/>
          <w:szCs w:val="24"/>
        </w:rPr>
        <w:t>, находящихся на стационарном лечении в СПб ГБУЗ «</w:t>
      </w:r>
      <w:proofErr w:type="spellStart"/>
      <w:r w:rsidRPr="0057709E">
        <w:rPr>
          <w:rFonts w:ascii="Times New Roman" w:hAnsi="Times New Roman" w:cs="Times New Roman"/>
          <w:sz w:val="24"/>
          <w:szCs w:val="24"/>
        </w:rPr>
        <w:t>ГорКВД</w:t>
      </w:r>
      <w:proofErr w:type="spellEnd"/>
      <w:r w:rsidRPr="0057709E">
        <w:rPr>
          <w:rFonts w:ascii="Times New Roman" w:hAnsi="Times New Roman" w:cs="Times New Roman"/>
          <w:sz w:val="24"/>
          <w:szCs w:val="24"/>
        </w:rPr>
        <w:t>» и требующих дополнительного ухода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7709E">
        <w:rPr>
          <w:rFonts w:ascii="Times New Roman" w:hAnsi="Times New Roman" w:cs="Times New Roman"/>
          <w:color w:val="000000"/>
          <w:sz w:val="24"/>
          <w:szCs w:val="24"/>
        </w:rPr>
        <w:t>о согласованию с заведующим отделением и заместителем главного врача по медицинской части,</w:t>
      </w:r>
      <w:r w:rsidRPr="0057709E">
        <w:rPr>
          <w:rFonts w:ascii="Times New Roman" w:hAnsi="Times New Roman" w:cs="Times New Roman"/>
          <w:sz w:val="24"/>
          <w:szCs w:val="24"/>
        </w:rPr>
        <w:t xml:space="preserve"> </w:t>
      </w:r>
      <w:r w:rsidRPr="0057709E">
        <w:rPr>
          <w:rFonts w:ascii="Times New Roman" w:hAnsi="Times New Roman" w:cs="Times New Roman"/>
          <w:color w:val="000000"/>
          <w:sz w:val="24"/>
          <w:szCs w:val="24"/>
        </w:rPr>
        <w:t>Для получения допуска необходимо:</w:t>
      </w:r>
    </w:p>
    <w:p w:rsidR="00B027FD" w:rsidRPr="0057709E" w:rsidRDefault="00B027FD" w:rsidP="001B771D">
      <w:pPr>
        <w:numPr>
          <w:ilvl w:val="0"/>
          <w:numId w:val="4"/>
        </w:numPr>
        <w:tabs>
          <w:tab w:val="left" w:pos="1140"/>
        </w:tabs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252227">
        <w:rPr>
          <w:rFonts w:ascii="Times New Roman" w:hAnsi="Times New Roman" w:cs="Times New Roman"/>
          <w:b/>
          <w:sz w:val="24"/>
          <w:szCs w:val="24"/>
        </w:rPr>
        <w:t>наличие у посетителя сертификата о вакцинации от COVID-19</w:t>
      </w:r>
      <w:r w:rsidRPr="0057709E">
        <w:rPr>
          <w:rFonts w:ascii="Times New Roman" w:hAnsi="Times New Roman" w:cs="Times New Roman"/>
          <w:sz w:val="24"/>
          <w:szCs w:val="24"/>
        </w:rPr>
        <w:t xml:space="preserve">, или справки о перенесенном в течение 6 месяцев заболевании COVID-19, или отрицательного результата </w:t>
      </w:r>
      <w:proofErr w:type="spellStart"/>
      <w:r w:rsidRPr="0057709E">
        <w:rPr>
          <w:rFonts w:ascii="Times New Roman" w:hAnsi="Times New Roman" w:cs="Times New Roman"/>
          <w:sz w:val="24"/>
          <w:szCs w:val="24"/>
        </w:rPr>
        <w:t>ПЦР-теста</w:t>
      </w:r>
      <w:proofErr w:type="spellEnd"/>
      <w:r w:rsidRPr="0057709E">
        <w:rPr>
          <w:rFonts w:ascii="Times New Roman" w:hAnsi="Times New Roman" w:cs="Times New Roman"/>
          <w:sz w:val="24"/>
          <w:szCs w:val="24"/>
        </w:rPr>
        <w:t xml:space="preserve"> на наличие возбудителя COVID-19, выполненного в течение 48 часов;</w:t>
      </w:r>
    </w:p>
    <w:p w:rsidR="00656F6C" w:rsidRPr="00B027FD" w:rsidRDefault="00B027FD" w:rsidP="001B771D">
      <w:pPr>
        <w:numPr>
          <w:ilvl w:val="0"/>
          <w:numId w:val="4"/>
        </w:numPr>
        <w:tabs>
          <w:tab w:val="left" w:pos="1140"/>
        </w:tabs>
        <w:spacing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252227">
        <w:rPr>
          <w:rFonts w:ascii="Times New Roman" w:hAnsi="Times New Roman" w:cs="Times New Roman"/>
          <w:b/>
          <w:color w:val="000000"/>
          <w:sz w:val="24"/>
          <w:szCs w:val="24"/>
        </w:rPr>
        <w:t>соблюдение «масочного» режима</w:t>
      </w:r>
      <w:r w:rsidRPr="005770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1D4F" w:rsidRPr="0057709E" w:rsidRDefault="00052E01" w:rsidP="001B771D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57709E">
        <w:rPr>
          <w:rFonts w:ascii="Times New Roman" w:hAnsi="Times New Roman" w:cs="Times New Roman"/>
          <w:sz w:val="24"/>
          <w:szCs w:val="24"/>
        </w:rPr>
        <w:t>Для Вашего удобства на первом этаже главного</w:t>
      </w:r>
      <w:r w:rsidR="00252227">
        <w:rPr>
          <w:rFonts w:ascii="Times New Roman" w:hAnsi="Times New Roman" w:cs="Times New Roman"/>
          <w:sz w:val="24"/>
          <w:szCs w:val="24"/>
        </w:rPr>
        <w:t xml:space="preserve"> корпуса Литер</w:t>
      </w:r>
      <w:proofErr w:type="gramStart"/>
      <w:r w:rsidR="001B771D">
        <w:rPr>
          <w:rFonts w:ascii="Times New Roman" w:hAnsi="Times New Roman" w:cs="Times New Roman"/>
          <w:sz w:val="24"/>
          <w:szCs w:val="24"/>
        </w:rPr>
        <w:t xml:space="preserve"> </w:t>
      </w:r>
      <w:r w:rsidR="0025222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E7F9C" w:rsidRPr="0057709E">
        <w:rPr>
          <w:rFonts w:ascii="Times New Roman" w:hAnsi="Times New Roman" w:cs="Times New Roman"/>
          <w:sz w:val="24"/>
          <w:szCs w:val="24"/>
        </w:rPr>
        <w:t xml:space="preserve"> (у гардероба)</w:t>
      </w:r>
      <w:r w:rsidR="00E41406" w:rsidRPr="0057709E">
        <w:rPr>
          <w:rFonts w:ascii="Times New Roman" w:hAnsi="Times New Roman" w:cs="Times New Roman"/>
          <w:sz w:val="24"/>
          <w:szCs w:val="24"/>
        </w:rPr>
        <w:t xml:space="preserve"> организован пост а</w:t>
      </w:r>
      <w:r w:rsidRPr="0057709E">
        <w:rPr>
          <w:rFonts w:ascii="Times New Roman" w:hAnsi="Times New Roman" w:cs="Times New Roman"/>
          <w:sz w:val="24"/>
          <w:szCs w:val="24"/>
        </w:rPr>
        <w:t xml:space="preserve">дминистратора, где Вы можете </w:t>
      </w:r>
      <w:r w:rsidRPr="001B771D"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u w:val="single"/>
        </w:rPr>
        <w:t>оставить передачу для пациента</w:t>
      </w:r>
      <w:r w:rsidRPr="0057709E">
        <w:rPr>
          <w:rFonts w:ascii="Times New Roman" w:hAnsi="Times New Roman" w:cs="Times New Roman"/>
          <w:sz w:val="24"/>
          <w:szCs w:val="24"/>
        </w:rPr>
        <w:t>, находящегося на лечении</w:t>
      </w:r>
      <w:r w:rsidR="005E7F9C" w:rsidRPr="0057709E">
        <w:rPr>
          <w:rFonts w:ascii="Times New Roman" w:hAnsi="Times New Roman" w:cs="Times New Roman"/>
          <w:sz w:val="24"/>
          <w:szCs w:val="24"/>
        </w:rPr>
        <w:t>. П</w:t>
      </w:r>
      <w:r w:rsidR="00611D4F" w:rsidRPr="0057709E">
        <w:rPr>
          <w:rFonts w:ascii="Times New Roman" w:hAnsi="Times New Roman" w:cs="Times New Roman"/>
          <w:sz w:val="24"/>
          <w:szCs w:val="24"/>
        </w:rPr>
        <w:t>ри</w:t>
      </w:r>
      <w:r w:rsidR="005E7F9C" w:rsidRPr="0057709E">
        <w:rPr>
          <w:rFonts w:ascii="Times New Roman" w:hAnsi="Times New Roman" w:cs="Times New Roman"/>
          <w:sz w:val="24"/>
          <w:szCs w:val="24"/>
        </w:rPr>
        <w:t>ем передач осуществляется в соответствии с графиком приема посетителей</w:t>
      </w:r>
      <w:r w:rsidR="00611D4F" w:rsidRPr="0057709E">
        <w:rPr>
          <w:rFonts w:ascii="Times New Roman" w:hAnsi="Times New Roman" w:cs="Times New Roman"/>
          <w:sz w:val="24"/>
          <w:szCs w:val="24"/>
        </w:rPr>
        <w:t>, утвержденного Правилами поступления и пребывания пациентов в стационаре от 26.05.2015</w:t>
      </w:r>
      <w:r w:rsidR="0025133E">
        <w:rPr>
          <w:rFonts w:ascii="Times New Roman" w:hAnsi="Times New Roman" w:cs="Times New Roman"/>
          <w:sz w:val="24"/>
          <w:szCs w:val="24"/>
        </w:rPr>
        <w:t xml:space="preserve">  г.</w:t>
      </w:r>
      <w:r w:rsidR="00611D4F" w:rsidRPr="0057709E">
        <w:rPr>
          <w:rFonts w:ascii="Times New Roman" w:hAnsi="Times New Roman" w:cs="Times New Roman"/>
          <w:sz w:val="24"/>
          <w:szCs w:val="24"/>
        </w:rPr>
        <w:t>:</w:t>
      </w:r>
    </w:p>
    <w:p w:rsidR="00611D4F" w:rsidRPr="0057709E" w:rsidRDefault="002529AE" w:rsidP="001B771D">
      <w:pPr>
        <w:numPr>
          <w:ilvl w:val="0"/>
          <w:numId w:val="5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57709E">
        <w:rPr>
          <w:rFonts w:ascii="Times New Roman" w:hAnsi="Times New Roman" w:cs="Times New Roman"/>
          <w:sz w:val="24"/>
          <w:szCs w:val="24"/>
        </w:rPr>
        <w:t>в будние дни – с 16.00 до 19</w:t>
      </w:r>
      <w:r w:rsidR="00611D4F" w:rsidRPr="0057709E">
        <w:rPr>
          <w:rFonts w:ascii="Times New Roman" w:hAnsi="Times New Roman" w:cs="Times New Roman"/>
          <w:sz w:val="24"/>
          <w:szCs w:val="24"/>
        </w:rPr>
        <w:t>.00</w:t>
      </w:r>
      <w:r w:rsidR="001B771D">
        <w:rPr>
          <w:rFonts w:ascii="Times New Roman" w:hAnsi="Times New Roman" w:cs="Times New Roman"/>
          <w:sz w:val="24"/>
          <w:szCs w:val="24"/>
        </w:rPr>
        <w:t>;</w:t>
      </w:r>
    </w:p>
    <w:p w:rsidR="00611D4F" w:rsidRPr="0057709E" w:rsidRDefault="00611D4F" w:rsidP="001B771D">
      <w:pPr>
        <w:numPr>
          <w:ilvl w:val="0"/>
          <w:numId w:val="5"/>
        </w:num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57709E">
        <w:rPr>
          <w:rFonts w:ascii="Times New Roman" w:hAnsi="Times New Roman" w:cs="Times New Roman"/>
          <w:sz w:val="24"/>
          <w:szCs w:val="24"/>
        </w:rPr>
        <w:t>в выходные дни  с 12.00 до 14.00 и с 17.00 до 19.00</w:t>
      </w:r>
      <w:r w:rsidR="001B771D">
        <w:rPr>
          <w:rFonts w:ascii="Times New Roman" w:hAnsi="Times New Roman" w:cs="Times New Roman"/>
          <w:sz w:val="24"/>
          <w:szCs w:val="24"/>
        </w:rPr>
        <w:t>.</w:t>
      </w:r>
    </w:p>
    <w:p w:rsidR="002529AE" w:rsidRPr="0057709E" w:rsidRDefault="00DE5C18" w:rsidP="001B771D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57709E">
        <w:rPr>
          <w:rFonts w:ascii="Times New Roman" w:hAnsi="Times New Roman" w:cs="Times New Roman"/>
          <w:sz w:val="24"/>
          <w:szCs w:val="24"/>
        </w:rPr>
        <w:t xml:space="preserve">На упаковке передачи должны быть указаны: </w:t>
      </w:r>
      <w:proofErr w:type="gramStart"/>
      <w:r w:rsidRPr="0057709E">
        <w:rPr>
          <w:rFonts w:ascii="Times New Roman" w:hAnsi="Times New Roman" w:cs="Times New Roman"/>
          <w:sz w:val="24"/>
          <w:szCs w:val="24"/>
        </w:rPr>
        <w:t xml:space="preserve">ФИО пациента, </w:t>
      </w:r>
      <w:r w:rsidR="00E41406" w:rsidRPr="0057709E">
        <w:rPr>
          <w:rFonts w:ascii="Times New Roman" w:hAnsi="Times New Roman" w:cs="Times New Roman"/>
          <w:sz w:val="24"/>
          <w:szCs w:val="24"/>
        </w:rPr>
        <w:t>дата рождения, № </w:t>
      </w:r>
      <w:r w:rsidR="00BC6837" w:rsidRPr="0057709E">
        <w:rPr>
          <w:rFonts w:ascii="Times New Roman" w:hAnsi="Times New Roman" w:cs="Times New Roman"/>
          <w:sz w:val="24"/>
          <w:szCs w:val="24"/>
        </w:rPr>
        <w:t>отделения и № палаты (о</w:t>
      </w:r>
      <w:r w:rsidR="002529AE" w:rsidRPr="0057709E">
        <w:rPr>
          <w:rFonts w:ascii="Times New Roman" w:hAnsi="Times New Roman" w:cs="Times New Roman"/>
          <w:sz w:val="24"/>
          <w:szCs w:val="24"/>
        </w:rPr>
        <w:t>снование:</w:t>
      </w:r>
      <w:proofErr w:type="gramEnd"/>
      <w:r w:rsidR="002529AE" w:rsidRPr="00577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529AE" w:rsidRPr="0057709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529AE" w:rsidRPr="0057709E">
        <w:rPr>
          <w:rFonts w:ascii="Times New Roman" w:hAnsi="Times New Roman" w:cs="Times New Roman"/>
          <w:sz w:val="24"/>
          <w:szCs w:val="24"/>
        </w:rPr>
        <w:t xml:space="preserve"> 2.1.3. 2630-10</w:t>
      </w:r>
      <w:r w:rsidR="00BC6837" w:rsidRPr="0057709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56F6C" w:rsidRPr="00147800" w:rsidRDefault="00656F6C" w:rsidP="001B771D">
      <w:pPr>
        <w:spacing w:after="0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</w:p>
    <w:p w:rsidR="001B771D" w:rsidRPr="00F30074" w:rsidRDefault="001B771D" w:rsidP="001B771D">
      <w:pPr>
        <w:pBdr>
          <w:bottom w:val="single" w:sz="4" w:space="1" w:color="auto"/>
        </w:pBdr>
        <w:shd w:val="clear" w:color="auto" w:fill="FFFFFF"/>
        <w:spacing w:after="0" w:line="360" w:lineRule="auto"/>
        <w:ind w:left="-567"/>
        <w:textAlignment w:val="baseline"/>
        <w:rPr>
          <w:rFonts w:ascii="Times New Roman" w:hAnsi="Times New Roman" w:cs="Times New Roman"/>
        </w:rPr>
      </w:pPr>
    </w:p>
    <w:p w:rsidR="001B771D" w:rsidRDefault="001B771D" w:rsidP="001B771D">
      <w:pPr>
        <w:tabs>
          <w:tab w:val="left" w:pos="4395"/>
          <w:tab w:val="left" w:pos="5387"/>
          <w:tab w:val="right" w:pos="9072"/>
        </w:tabs>
        <w:spacing w:after="0"/>
        <w:rPr>
          <w:rFonts w:ascii="Times New Roman" w:hAnsi="Times New Roman" w:cs="Times New Roman"/>
        </w:rPr>
      </w:pPr>
    </w:p>
    <w:p w:rsidR="001B771D" w:rsidRPr="008457A9" w:rsidRDefault="001B771D" w:rsidP="001B771D">
      <w:pPr>
        <w:tabs>
          <w:tab w:val="left" w:pos="4395"/>
          <w:tab w:val="left" w:pos="5387"/>
          <w:tab w:val="right" w:pos="9072"/>
        </w:tabs>
        <w:spacing w:after="0"/>
        <w:ind w:left="-567"/>
        <w:jc w:val="right"/>
        <w:rPr>
          <w:color w:val="215868" w:themeColor="accent5" w:themeShade="80"/>
        </w:rPr>
      </w:pPr>
      <w:r w:rsidRPr="008457A9">
        <w:rPr>
          <w:rFonts w:ascii="Times New Roman" w:hAnsi="Times New Roman" w:cs="Times New Roman"/>
          <w:b/>
          <w:color w:val="215868" w:themeColor="accent5" w:themeShade="80"/>
        </w:rPr>
        <w:t xml:space="preserve">СПб ГБУЗ «Городской кожно-венерологический диспансер»    </w:t>
      </w:r>
    </w:p>
    <w:p w:rsidR="001B771D" w:rsidRDefault="001B771D" w:rsidP="001B771D">
      <w:pPr>
        <w:tabs>
          <w:tab w:val="left" w:pos="4395"/>
          <w:tab w:val="left" w:pos="5387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B771D" w:rsidRDefault="001B771D" w:rsidP="001B771D">
      <w:pPr>
        <w:tabs>
          <w:tab w:val="left" w:pos="4395"/>
          <w:tab w:val="left" w:pos="5387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b/>
          <w:bCs/>
        </w:rPr>
      </w:pPr>
      <w:r w:rsidRPr="00F30074">
        <w:rPr>
          <w:rFonts w:ascii="Times New Roman" w:hAnsi="Times New Roman" w:cs="Times New Roman"/>
          <w:b/>
          <w:bCs/>
        </w:rPr>
        <w:t xml:space="preserve">Адрес:  </w:t>
      </w:r>
      <w:r>
        <w:rPr>
          <w:rFonts w:ascii="Times New Roman" w:hAnsi="Times New Roman" w:cs="Times New Roman"/>
        </w:rPr>
        <w:t xml:space="preserve">г. Санкт-Петербург, </w:t>
      </w:r>
      <w:proofErr w:type="spellStart"/>
      <w:r>
        <w:rPr>
          <w:rFonts w:ascii="Times New Roman" w:hAnsi="Times New Roman" w:cs="Times New Roman"/>
        </w:rPr>
        <w:t>наб</w:t>
      </w:r>
      <w:proofErr w:type="spellEnd"/>
      <w:r>
        <w:rPr>
          <w:rFonts w:ascii="Times New Roman" w:hAnsi="Times New Roman" w:cs="Times New Roman"/>
        </w:rPr>
        <w:t>.</w:t>
      </w:r>
      <w:r w:rsidRPr="00F30074">
        <w:rPr>
          <w:rFonts w:ascii="Times New Roman" w:hAnsi="Times New Roman" w:cs="Times New Roman"/>
        </w:rPr>
        <w:t xml:space="preserve"> реки </w:t>
      </w:r>
      <w:proofErr w:type="spellStart"/>
      <w:r w:rsidRPr="00F30074">
        <w:rPr>
          <w:rFonts w:ascii="Times New Roman" w:hAnsi="Times New Roman" w:cs="Times New Roman"/>
        </w:rPr>
        <w:t>Волковки</w:t>
      </w:r>
      <w:proofErr w:type="spellEnd"/>
      <w:r w:rsidRPr="00F30074">
        <w:rPr>
          <w:rFonts w:ascii="Times New Roman" w:hAnsi="Times New Roman" w:cs="Times New Roman"/>
        </w:rPr>
        <w:t>, д. 3, литер</w:t>
      </w:r>
      <w:proofErr w:type="gramStart"/>
      <w:r w:rsidRPr="00F30074">
        <w:rPr>
          <w:rFonts w:ascii="Times New Roman" w:hAnsi="Times New Roman" w:cs="Times New Roman"/>
        </w:rPr>
        <w:t xml:space="preserve"> А</w:t>
      </w:r>
      <w:proofErr w:type="gramEnd"/>
      <w:r w:rsidRPr="00F30074">
        <w:rPr>
          <w:rFonts w:ascii="Times New Roman" w:hAnsi="Times New Roman" w:cs="Times New Roman"/>
        </w:rPr>
        <w:t xml:space="preserve"> </w:t>
      </w:r>
      <w:r w:rsidRPr="00F30074">
        <w:rPr>
          <w:rFonts w:ascii="Times New Roman" w:hAnsi="Times New Roman" w:cs="Times New Roman"/>
          <w:bCs/>
        </w:rPr>
        <w:t>(1 этаж)</w:t>
      </w:r>
    </w:p>
    <w:p w:rsidR="001B771D" w:rsidRPr="00F30074" w:rsidRDefault="001B771D" w:rsidP="001B771D">
      <w:pPr>
        <w:tabs>
          <w:tab w:val="left" w:pos="4395"/>
          <w:tab w:val="left" w:pos="5387"/>
          <w:tab w:val="right" w:pos="9072"/>
        </w:tabs>
        <w:spacing w:after="0"/>
        <w:ind w:left="-567"/>
        <w:jc w:val="right"/>
        <w:rPr>
          <w:rFonts w:ascii="Times New Roman" w:hAnsi="Times New Roman" w:cs="Times New Roman"/>
          <w:b/>
          <w:bCs/>
        </w:rPr>
      </w:pPr>
    </w:p>
    <w:p w:rsidR="001B771D" w:rsidRPr="00F30074" w:rsidRDefault="001B771D" w:rsidP="001B771D">
      <w:pPr>
        <w:pStyle w:val="a7"/>
        <w:shd w:val="clear" w:color="auto" w:fill="FFFFFF"/>
        <w:spacing w:before="0" w:beforeAutospacing="0" w:after="0" w:afterAutospacing="0" w:line="276" w:lineRule="auto"/>
        <w:ind w:hanging="567"/>
        <w:jc w:val="right"/>
        <w:textAlignment w:val="baseline"/>
        <w:rPr>
          <w:sz w:val="22"/>
          <w:szCs w:val="22"/>
        </w:rPr>
      </w:pPr>
      <w:r w:rsidRPr="00F30074">
        <w:rPr>
          <w:rStyle w:val="a8"/>
          <w:sz w:val="22"/>
          <w:szCs w:val="22"/>
        </w:rPr>
        <w:t>Телефон: </w:t>
      </w:r>
      <w:r>
        <w:rPr>
          <w:rStyle w:val="a8"/>
          <w:sz w:val="22"/>
          <w:szCs w:val="22"/>
        </w:rPr>
        <w:t>8 (812) 246-38-60</w:t>
      </w:r>
      <w:r w:rsidRPr="00F30074">
        <w:rPr>
          <w:rStyle w:val="a8"/>
          <w:sz w:val="22"/>
          <w:szCs w:val="22"/>
        </w:rPr>
        <w:t> </w:t>
      </w:r>
    </w:p>
    <w:p w:rsidR="00E67810" w:rsidRPr="00147800" w:rsidRDefault="00E67810" w:rsidP="00B027FD">
      <w:pPr>
        <w:tabs>
          <w:tab w:val="left" w:pos="1140"/>
        </w:tabs>
        <w:spacing w:line="360" w:lineRule="auto"/>
        <w:ind w:right="424"/>
        <w:rPr>
          <w:rFonts w:ascii="Times New Roman" w:hAnsi="Times New Roman" w:cs="Times New Roman"/>
          <w:sz w:val="26"/>
          <w:szCs w:val="26"/>
        </w:rPr>
      </w:pPr>
    </w:p>
    <w:sectPr w:rsidR="00E67810" w:rsidRPr="00147800" w:rsidSect="00FB7CCC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7F68"/>
    <w:multiLevelType w:val="hybridMultilevel"/>
    <w:tmpl w:val="38B83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847C6D"/>
    <w:multiLevelType w:val="hybridMultilevel"/>
    <w:tmpl w:val="4816F7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0DB0927"/>
    <w:multiLevelType w:val="hybridMultilevel"/>
    <w:tmpl w:val="8AF8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E0F22"/>
    <w:multiLevelType w:val="hybridMultilevel"/>
    <w:tmpl w:val="E840A5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32B10FB"/>
    <w:multiLevelType w:val="multilevel"/>
    <w:tmpl w:val="E550E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8" w:hanging="9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8" w:hanging="9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9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E01"/>
    <w:rsid w:val="000051D2"/>
    <w:rsid w:val="00052E01"/>
    <w:rsid w:val="00147800"/>
    <w:rsid w:val="001B771D"/>
    <w:rsid w:val="0025133E"/>
    <w:rsid w:val="00252227"/>
    <w:rsid w:val="002529AE"/>
    <w:rsid w:val="003578E6"/>
    <w:rsid w:val="003F79B7"/>
    <w:rsid w:val="004B1411"/>
    <w:rsid w:val="0051154F"/>
    <w:rsid w:val="0057709E"/>
    <w:rsid w:val="005E7F9C"/>
    <w:rsid w:val="00611D4F"/>
    <w:rsid w:val="00656F6C"/>
    <w:rsid w:val="006E12CA"/>
    <w:rsid w:val="007072CA"/>
    <w:rsid w:val="00760E4B"/>
    <w:rsid w:val="007D1509"/>
    <w:rsid w:val="008F11E8"/>
    <w:rsid w:val="008F7BEC"/>
    <w:rsid w:val="00A730BF"/>
    <w:rsid w:val="00AA5BEE"/>
    <w:rsid w:val="00B027FD"/>
    <w:rsid w:val="00BC6837"/>
    <w:rsid w:val="00C919F1"/>
    <w:rsid w:val="00DE5C18"/>
    <w:rsid w:val="00E044A7"/>
    <w:rsid w:val="00E41406"/>
    <w:rsid w:val="00E461D9"/>
    <w:rsid w:val="00E67810"/>
    <w:rsid w:val="00E87D75"/>
    <w:rsid w:val="00F138FB"/>
    <w:rsid w:val="00F54B2C"/>
    <w:rsid w:val="00F60C82"/>
    <w:rsid w:val="00F73F7E"/>
    <w:rsid w:val="00FB2307"/>
    <w:rsid w:val="00FB7CCC"/>
    <w:rsid w:val="00FC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C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14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33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B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B77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APO-KAB28</dc:creator>
  <cp:lastModifiedBy>GorKVD</cp:lastModifiedBy>
  <cp:revision>6</cp:revision>
  <cp:lastPrinted>2022-01-20T11:19:00Z</cp:lastPrinted>
  <dcterms:created xsi:type="dcterms:W3CDTF">2021-07-05T07:25:00Z</dcterms:created>
  <dcterms:modified xsi:type="dcterms:W3CDTF">2022-01-20T12:08:00Z</dcterms:modified>
</cp:coreProperties>
</file>